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2D" w:rsidRDefault="0035102D" w:rsidP="0035102D">
      <w:pPr>
        <w:spacing w:after="0" w:line="240" w:lineRule="auto"/>
        <w:rPr>
          <w:rFonts w:ascii="Arial" w:eastAsia="Times New Roman" w:hAnsi="Arial" w:cs="Arial"/>
          <w:sz w:val="26"/>
          <w:szCs w:val="26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РЕПУБЛИКА СРБИЈА</w:t>
      </w:r>
      <w:r w:rsidR="00C43B2C" w:rsidRPr="00C43B2C">
        <w:rPr>
          <w:rFonts w:ascii="Arial" w:eastAsia="Times New Roman" w:hAnsi="Arial" w:cs="Arial"/>
          <w:sz w:val="26"/>
          <w:szCs w:val="26"/>
          <w:lang w:eastAsia="sr-Latn-CS"/>
        </w:rPr>
        <w:t> </w:t>
      </w:r>
    </w:p>
    <w:p w:rsidR="0035102D" w:rsidRDefault="0035102D" w:rsidP="0035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35102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Основна школа</w:t>
      </w:r>
    </w:p>
    <w:p w:rsidR="0035102D" w:rsidRDefault="006C3FA5" w:rsidP="0035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„Димитрије Туцовић“</w:t>
      </w:r>
    </w:p>
    <w:p w:rsidR="006C3FA5" w:rsidRPr="00F6037C" w:rsidRDefault="006C3FA5" w:rsidP="0035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Број:</w:t>
      </w:r>
      <w:r w:rsidR="007254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210-2</w:t>
      </w:r>
      <w:r w:rsidR="00CA56A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/20</w:t>
      </w:r>
    </w:p>
    <w:p w:rsidR="006C3FA5" w:rsidRDefault="00D71F5B" w:rsidP="0035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Датум:</w:t>
      </w:r>
      <w:r w:rsidR="00CA56A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10.03.2020.</w:t>
      </w:r>
    </w:p>
    <w:p w:rsidR="006C3FA5" w:rsidRDefault="006C3FA5" w:rsidP="0035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Место: Чајетина, Сердара Мићића 5</w:t>
      </w:r>
    </w:p>
    <w:p w:rsidR="006C3FA5" w:rsidRPr="0035102D" w:rsidRDefault="006C3FA5" w:rsidP="0035102D">
      <w:pPr>
        <w:spacing w:after="0" w:line="240" w:lineRule="auto"/>
        <w:rPr>
          <w:rFonts w:ascii="Arial" w:eastAsia="Times New Roman" w:hAnsi="Arial" w:cs="Arial"/>
          <w:sz w:val="26"/>
          <w:szCs w:val="26"/>
          <w:lang w:val="sr-Cyrl-RS" w:eastAsia="sr-Latn-CS"/>
        </w:rPr>
      </w:pPr>
    </w:p>
    <w:p w:rsidR="00C43B2C" w:rsidRPr="00C43B2C" w:rsidRDefault="00C43B2C" w:rsidP="0035102D">
      <w:pPr>
        <w:spacing w:after="0" w:line="240" w:lineRule="auto"/>
        <w:rPr>
          <w:rFonts w:ascii="Arial" w:eastAsia="Times New Roman" w:hAnsi="Arial" w:cs="Arial"/>
          <w:lang w:eastAsia="sr-Latn-CS"/>
        </w:rPr>
      </w:pPr>
      <w:r w:rsidRPr="00C43B2C">
        <w:rPr>
          <w:rFonts w:ascii="Arial" w:eastAsia="Times New Roman" w:hAnsi="Arial" w:cs="Arial"/>
          <w:lang w:eastAsia="sr-Latn-CS"/>
        </w:rPr>
        <w:t> </w:t>
      </w:r>
    </w:p>
    <w:p w:rsidR="0013317D" w:rsidRDefault="0013317D" w:rsidP="0013317D">
      <w:pPr>
        <w:spacing w:after="0" w:line="240" w:lineRule="auto"/>
        <w:rPr>
          <w:rFonts w:ascii="Arial" w:eastAsia="Times New Roman" w:hAnsi="Arial" w:cs="Arial"/>
          <w:lang w:val="sr-Latn-RS" w:eastAsia="sr-Latn-CS"/>
        </w:rPr>
      </w:pPr>
      <w:r>
        <w:rPr>
          <w:rFonts w:ascii="Arial" w:eastAsia="Times New Roman" w:hAnsi="Arial" w:cs="Arial"/>
          <w:lang w:val="sr-Latn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На основу члана 10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Закона о јавним набавкама (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„Сл.гласник РС“, бр. 124/2012, 14/2015 и 68/2015-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даље: Закон),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доносим</w:t>
      </w:r>
    </w:p>
    <w:p w:rsidR="0013317D" w:rsidRDefault="0013317D" w:rsidP="0013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</w:pPr>
    </w:p>
    <w:p w:rsidR="0013317D" w:rsidRDefault="0013317D" w:rsidP="0013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 xml:space="preserve">ОДЛУКУ О ДОДЕЛИ УГОВОРА </w:t>
      </w:r>
    </w:p>
    <w:p w:rsidR="0013317D" w:rsidRDefault="0013317D" w:rsidP="00133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 xml:space="preserve">у поступку јавне набавке </w:t>
      </w:r>
      <w:r w:rsidR="0072541F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>мале вредности добара, бр.2/2020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>-набавка електричне енергије</w:t>
      </w:r>
    </w:p>
    <w:p w:rsidR="0013317D" w:rsidRDefault="0013317D" w:rsidP="0013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13317D" w:rsidRDefault="0013317D" w:rsidP="00133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sr-Latn-C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CS"/>
        </w:rPr>
        <w:t>Уговор се додељује понуђачу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ЈП ЕПС, Београд, Балканска 13, понуда бр.18.01-</w:t>
      </w:r>
      <w:r w:rsidR="007254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130607/1-20 од 02.03.2020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.године, код наручиоца заведена п</w:t>
      </w:r>
      <w:r w:rsidR="007254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 бројем </w:t>
      </w:r>
      <w:r w:rsidR="007254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197/20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7254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06.03.2020.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године.</w:t>
      </w:r>
    </w:p>
    <w:p w:rsidR="0013317D" w:rsidRDefault="0013317D" w:rsidP="0013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</w:pPr>
    </w:p>
    <w:p w:rsidR="0013317D" w:rsidRDefault="0013317D" w:rsidP="0013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Образложење</w:t>
      </w:r>
    </w:p>
    <w:p w:rsidR="0013317D" w:rsidRDefault="0013317D" w:rsidP="0013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 xml:space="preserve">Наручилац је дана </w:t>
      </w:r>
      <w:r w:rsidR="007254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14.02.2020.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године донео Одлуку о покретању по</w:t>
      </w:r>
      <w:r w:rsidR="007254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ступка јавне набавке број 2/2020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,Одлука број </w:t>
      </w:r>
      <w:r w:rsidR="007254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136-1/20.</w:t>
      </w:r>
    </w:p>
    <w:p w:rsidR="0013317D" w:rsidRDefault="0013317D" w:rsidP="0013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 xml:space="preserve">Позив за подношење понуде и конкурсна документација  објављени су  на Порталу јавних набавки и интернет страници наручиоца дана </w:t>
      </w:r>
      <w:r w:rsidR="007254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27.02.2020.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године.</w:t>
      </w:r>
    </w:p>
    <w:p w:rsidR="0013317D" w:rsidRDefault="0013317D" w:rsidP="001331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Након спроведеног поступка отварања понуда и сачињавања Записника о отварању понуда , бр.</w:t>
      </w:r>
      <w:r w:rsidR="00DB421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207/20 од 09.03.2020.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године, Комисија за јавну набавку приступила је стручној оцени понуда, датој у Извештају о стручној оцени понуда, бр.</w:t>
      </w:r>
      <w:r w:rsidR="0060438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210-1/20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 </w:t>
      </w:r>
      <w:r w:rsidR="0060438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10.03.2020.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године.</w:t>
      </w:r>
    </w:p>
    <w:p w:rsidR="0013317D" w:rsidRDefault="0013317D" w:rsidP="00133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 Извештају о стручној оцени понуда Комисија је констатовала следеће:</w:t>
      </w:r>
    </w:p>
    <w:p w:rsidR="00C43B2C" w:rsidRPr="00C43B2C" w:rsidRDefault="00C43B2C" w:rsidP="00C4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Предмет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процењена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вредност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</w:p>
    <w:p w:rsidR="00FC713B" w:rsidRPr="002B3B3E" w:rsidRDefault="00C43B2C" w:rsidP="00FC71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Предмет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је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D71F5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набавка </w:t>
      </w:r>
      <w:r w:rsidR="00FC71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електричне енргије</w:t>
      </w:r>
      <w:r w:rsidR="00D71F5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BB565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 период од 01.04.2020</w:t>
      </w:r>
      <w:r w:rsidR="00FC71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године </w:t>
      </w:r>
      <w:r w:rsidR="00BB5653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 xml:space="preserve"> до 31.03.2021</w:t>
      </w:r>
      <w:r w:rsidR="00FC713B" w:rsidRPr="00041D87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 xml:space="preserve">. године </w:t>
      </w:r>
      <w:r w:rsidR="00FC713B" w:rsidRPr="00041D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 (од 00 до 24:00 часа).</w:t>
      </w:r>
    </w:p>
    <w:p w:rsidR="007745E4" w:rsidRDefault="00C43B2C" w:rsidP="00FC7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Назив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ознака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општег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речника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набавки</w:t>
      </w: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–</w:t>
      </w:r>
      <w:r w:rsidR="00FC71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09310000 </w:t>
      </w:r>
      <w:r w:rsidR="0050205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</w:p>
    <w:p w:rsidR="003B5E47" w:rsidRPr="00A35C7F" w:rsidRDefault="00502057" w:rsidP="003B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0205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Процењена вредност јавне набавке је </w:t>
      </w:r>
      <w:r w:rsidR="005662C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</w:t>
      </w:r>
      <w:r w:rsidR="002B3B3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00</w:t>
      </w:r>
      <w:r w:rsidR="00FC71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.000,00</w:t>
      </w:r>
      <w:r w:rsidR="003B5E4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3B5E47" w:rsidRPr="007A424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динара без обрачунатог ПДВ</w:t>
      </w:r>
      <w:r w:rsidR="003B5E4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</w:p>
    <w:p w:rsidR="006C3FA5" w:rsidRPr="00151697" w:rsidRDefault="00C43B2C" w:rsidP="0015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</w:t>
      </w:r>
      <w:r w:rsidR="001516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  <w:r w:rsidR="00F6037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</w:t>
      </w:r>
      <w:r w:rsidR="0015169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4825F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поступку јавне набавке учствовао је 1 понуђач</w:t>
      </w:r>
    </w:p>
    <w:p w:rsidR="00C43B2C" w:rsidRDefault="00151697" w:rsidP="00C4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  <w:r w:rsid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Основни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подаци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понуђачима</w:t>
      </w:r>
      <w:r w:rsidR="00C43B2C" w:rsidRPr="00C43B2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3116"/>
        <w:gridCol w:w="3142"/>
        <w:gridCol w:w="2365"/>
      </w:tblGrid>
      <w:tr w:rsidR="00D26A71" w:rsidRPr="00214FFE" w:rsidTr="004238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понуђача/ шифра понуђача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Назив и седиште понуђача из групе понуђача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подизвођача </w:t>
            </w:r>
          </w:p>
        </w:tc>
      </w:tr>
      <w:tr w:rsidR="00D26A71" w:rsidRPr="00214FFE" w:rsidTr="004238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151697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</w:t>
            </w:r>
            <w:r w:rsidR="00214FFE"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214FFE" w:rsidP="0048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  <w:r w:rsidR="004825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ЈП ЕПС, Београд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FFE" w:rsidRPr="00214FFE" w:rsidRDefault="00214FFE" w:rsidP="002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214FF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/</w:t>
            </w:r>
          </w:p>
        </w:tc>
      </w:tr>
    </w:tbl>
    <w:p w:rsidR="00214FFE" w:rsidRDefault="00214FFE" w:rsidP="00214F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214FFE" w:rsidRDefault="00151697" w:rsidP="0021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4</w:t>
      </w:r>
      <w:r w:rsidR="00214FFE" w:rsidRPr="00214FF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</w:t>
      </w:r>
      <w:r w:rsidR="00214FFE" w:rsidRPr="00214FF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У</w:t>
      </w:r>
      <w:r w:rsidR="00D26A7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14FFE" w:rsidRPr="00214FF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спроведеном поступку није било одбијених понуда.</w:t>
      </w:r>
    </w:p>
    <w:p w:rsidR="00B75272" w:rsidRPr="004825F7" w:rsidRDefault="004825F7" w:rsidP="0021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825F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 Достављена је једна понуда. Понуда је блговремена.</w:t>
      </w:r>
    </w:p>
    <w:p w:rsidR="00833E35" w:rsidRPr="00B36956" w:rsidRDefault="00B75272" w:rsidP="00C43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6</w:t>
      </w:r>
      <w:r w:rsidR="00833E35" w:rsidRPr="00B3695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.Критеријум за доделу уговора</w:t>
      </w:r>
      <w:r w:rsidR="005D75C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:</w:t>
      </w:r>
      <w:r w:rsidR="00B3695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</w:p>
    <w:p w:rsidR="002D0F34" w:rsidRDefault="005D75CB" w:rsidP="005D7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</w:t>
      </w:r>
      <w:r w:rsidRPr="005D75C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Критеријум за доделу уговора је најнижа понуђена цена.</w:t>
      </w:r>
    </w:p>
    <w:p w:rsidR="002D0F34" w:rsidRDefault="002D0F34" w:rsidP="005D7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5D75CB" w:rsidRPr="002D0F34" w:rsidRDefault="00B75272" w:rsidP="005D7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7</w:t>
      </w:r>
      <w:r w:rsidR="005D75CB" w:rsidRPr="005D75C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.Ранг листа прихватљивих понуда применом критеријума за доделу уговора:</w:t>
      </w:r>
    </w:p>
    <w:p w:rsidR="000B60F2" w:rsidRPr="000B60F2" w:rsidRDefault="000B60F2" w:rsidP="000B6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tbl>
      <w:tblPr>
        <w:tblW w:w="4984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289"/>
        <w:gridCol w:w="5245"/>
      </w:tblGrid>
      <w:tr w:rsidR="000B60F2" w:rsidRPr="000B60F2" w:rsidTr="00615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0F2" w:rsidRPr="000B60F2" w:rsidRDefault="000B60F2" w:rsidP="000B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Р. бр. 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0F2" w:rsidRPr="000B60F2" w:rsidRDefault="000B60F2" w:rsidP="000B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Назив и седиште понуђача/ шифра понуђача </w:t>
            </w:r>
          </w:p>
        </w:tc>
        <w:tc>
          <w:tcPr>
            <w:tcW w:w="2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0F2" w:rsidRPr="000B60F2" w:rsidRDefault="000B60F2" w:rsidP="000B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Понуђена цена</w:t>
            </w: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ПДВ-а</w:t>
            </w:r>
          </w:p>
        </w:tc>
      </w:tr>
      <w:tr w:rsidR="000B60F2" w:rsidRPr="000B60F2" w:rsidTr="00615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0F2" w:rsidRPr="000B60F2" w:rsidRDefault="000B60F2" w:rsidP="000B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1. 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0F2" w:rsidRPr="000B60F2" w:rsidRDefault="000B60F2" w:rsidP="0048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0B60F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 </w:t>
            </w:r>
            <w:r w:rsidR="004825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ЈП ЕПС, Београд</w:t>
            </w:r>
          </w:p>
        </w:tc>
        <w:tc>
          <w:tcPr>
            <w:tcW w:w="2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5F7" w:rsidRDefault="004825F7" w:rsidP="0048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ВТ – </w:t>
            </w:r>
            <w:r w:rsidR="00BB565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6,84 </w:t>
            </w:r>
            <w:r w:rsidR="005662C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РСД</w:t>
            </w:r>
          </w:p>
          <w:p w:rsidR="004825F7" w:rsidRDefault="004825F7" w:rsidP="002B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НТ – </w:t>
            </w:r>
            <w:r w:rsidR="00BB565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4,34</w:t>
            </w:r>
            <w:r w:rsidR="00BB565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 w:rsidR="005662C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РСД</w:t>
            </w:r>
          </w:p>
          <w:p w:rsidR="005662C8" w:rsidRDefault="005662C8" w:rsidP="002B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ЈТ -   </w:t>
            </w:r>
            <w:r w:rsidR="00BB565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6,16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РСД</w:t>
            </w:r>
          </w:p>
          <w:p w:rsidR="006157CA" w:rsidRPr="000B60F2" w:rsidRDefault="006157CA" w:rsidP="0056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Укупно за оријентациону потрошњу: </w:t>
            </w:r>
            <w:r w:rsidR="005662C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ЈТ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= </w:t>
            </w:r>
            <w:r w:rsidR="00BB565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603.680,00 </w:t>
            </w:r>
            <w:r w:rsidR="00BB565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РСД</w:t>
            </w:r>
          </w:p>
        </w:tc>
      </w:tr>
    </w:tbl>
    <w:p w:rsidR="000B60F2" w:rsidRPr="000B60F2" w:rsidRDefault="000B60F2" w:rsidP="000B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6B642D" w:rsidRDefault="006B642D" w:rsidP="00B33E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C66308" w:rsidRDefault="00C66308" w:rsidP="006043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604386" w:rsidRDefault="00604386" w:rsidP="006043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lastRenderedPageBreak/>
        <w:t>8.Понуђач којем се додељује уговор:</w:t>
      </w:r>
    </w:p>
    <w:p w:rsidR="00604386" w:rsidRPr="000B60F2" w:rsidRDefault="00604386" w:rsidP="0060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Комисија за јавну набавку констатује да је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достављена једна понуда  и то понуђача ЈП ЕПС, Београд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са седиштем у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Београду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Балканска 13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која је благовремена, одговарајућа и прихватљива</w:t>
      </w:r>
      <w:r w:rsidRPr="000B60F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те предлаже наручиоцу да њему додели уговор.</w:t>
      </w:r>
    </w:p>
    <w:p w:rsidR="00604386" w:rsidRPr="000B60F2" w:rsidRDefault="00604386" w:rsidP="006043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0B60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  </w:t>
      </w:r>
    </w:p>
    <w:p w:rsidR="00604386" w:rsidRDefault="00604386" w:rsidP="00604386">
      <w:pPr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112. став 2. тачка 5. н</w:t>
      </w:r>
      <w:r>
        <w:rPr>
          <w:rFonts w:ascii="Times New Roman" w:hAnsi="Times New Roman"/>
          <w:sz w:val="24"/>
          <w:szCs w:val="24"/>
          <w:lang w:val="sr-Latn-RS"/>
        </w:rPr>
        <w:t>аручилац може и пре истека рока за подношење захтева за заштиту права закључити уговор о јавној набавци</w:t>
      </w:r>
      <w:r>
        <w:rPr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ако је поднета само једна понуда, осим у преговарачком поступку без објављивања позива за подношење п</w:t>
      </w:r>
      <w:r>
        <w:rPr>
          <w:rFonts w:ascii="Times New Roman" w:hAnsi="Times New Roman"/>
          <w:sz w:val="24"/>
          <w:szCs w:val="24"/>
          <w:lang w:val="sr-Cyrl-RS"/>
        </w:rPr>
        <w:t>онуда.</w:t>
      </w:r>
    </w:p>
    <w:p w:rsidR="00604386" w:rsidRDefault="00604386" w:rsidP="006043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ME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ME" w:eastAsia="sr-Latn-CS"/>
        </w:rPr>
        <w:t>На основу изнетог одлучено је као у диспозитиву.</w:t>
      </w:r>
    </w:p>
    <w:p w:rsidR="00604386" w:rsidRDefault="00604386" w:rsidP="006043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604386" w:rsidRPr="00E25CB1" w:rsidRDefault="00604386" w:rsidP="006043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29079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Поука о правном средству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:</w:t>
      </w:r>
      <w:bookmarkStart w:id="0" w:name="_GoBack"/>
      <w:bookmarkEnd w:id="0"/>
    </w:p>
    <w:p w:rsidR="00604386" w:rsidRDefault="00604386" w:rsidP="0060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Против ове одлуке понуђач може поднети захтев за заштиту права у року од пет дана </w:t>
      </w:r>
    </w:p>
    <w:p w:rsidR="00604386" w:rsidRPr="00174343" w:rsidRDefault="00604386" w:rsidP="0060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од дана њеног објављивања на Порталу јавних набавки.Захтев се подноси наручиоцу</w:t>
      </w:r>
    </w:p>
    <w:p w:rsidR="00604386" w:rsidRDefault="00604386" w:rsidP="006043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копија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истовремено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Републичкој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комисији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</w:t>
      </w:r>
      <w:r>
        <w:rPr>
          <w:rFonts w:ascii="Times New Roman" w:hAnsi="Times New Roman" w:cs="Times New Roman"/>
          <w:sz w:val="24"/>
          <w:szCs w:val="24"/>
          <w:lang w:val="sr-Cyrl-RS"/>
        </w:rPr>
        <w:t>ку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86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набавки.</w:t>
      </w:r>
    </w:p>
    <w:p w:rsidR="000B60F2" w:rsidRPr="000B60F2" w:rsidRDefault="000B60F2" w:rsidP="000B6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0B60F2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  </w:t>
      </w:r>
    </w:p>
    <w:p w:rsidR="00054FED" w:rsidRDefault="0035102D" w:rsidP="0060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="0060438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="0060438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="0060438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="0060438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="0060438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="0060438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Директор школе</w:t>
      </w:r>
    </w:p>
    <w:p w:rsidR="00604386" w:rsidRDefault="00604386" w:rsidP="0060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Милка Васиљевић с.р.</w:t>
      </w:r>
    </w:p>
    <w:p w:rsidR="00604386" w:rsidRPr="00CC685B" w:rsidRDefault="00604386" w:rsidP="00604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</w:p>
    <w:sectPr w:rsidR="00604386" w:rsidRPr="00CC685B" w:rsidSect="004825F7">
      <w:pgSz w:w="11906" w:h="16838"/>
      <w:pgMar w:top="426" w:right="113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61A11"/>
    <w:multiLevelType w:val="hybridMultilevel"/>
    <w:tmpl w:val="0F880F9C"/>
    <w:lvl w:ilvl="0" w:tplc="691261D8">
      <w:start w:val="1"/>
      <w:numFmt w:val="decimal"/>
      <w:lvlText w:val="%1."/>
      <w:lvlJc w:val="left"/>
      <w:pPr>
        <w:ind w:left="639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110" w:hanging="360"/>
      </w:pPr>
    </w:lvl>
    <w:lvl w:ilvl="2" w:tplc="081A001B" w:tentative="1">
      <w:start w:val="1"/>
      <w:numFmt w:val="lowerRoman"/>
      <w:lvlText w:val="%3."/>
      <w:lvlJc w:val="right"/>
      <w:pPr>
        <w:ind w:left="7830" w:hanging="180"/>
      </w:pPr>
    </w:lvl>
    <w:lvl w:ilvl="3" w:tplc="081A000F" w:tentative="1">
      <w:start w:val="1"/>
      <w:numFmt w:val="decimal"/>
      <w:lvlText w:val="%4."/>
      <w:lvlJc w:val="left"/>
      <w:pPr>
        <w:ind w:left="8550" w:hanging="360"/>
      </w:pPr>
    </w:lvl>
    <w:lvl w:ilvl="4" w:tplc="081A0019" w:tentative="1">
      <w:start w:val="1"/>
      <w:numFmt w:val="lowerLetter"/>
      <w:lvlText w:val="%5."/>
      <w:lvlJc w:val="left"/>
      <w:pPr>
        <w:ind w:left="9270" w:hanging="360"/>
      </w:pPr>
    </w:lvl>
    <w:lvl w:ilvl="5" w:tplc="081A001B" w:tentative="1">
      <w:start w:val="1"/>
      <w:numFmt w:val="lowerRoman"/>
      <w:lvlText w:val="%6."/>
      <w:lvlJc w:val="right"/>
      <w:pPr>
        <w:ind w:left="9990" w:hanging="180"/>
      </w:pPr>
    </w:lvl>
    <w:lvl w:ilvl="6" w:tplc="081A000F" w:tentative="1">
      <w:start w:val="1"/>
      <w:numFmt w:val="decimal"/>
      <w:lvlText w:val="%7."/>
      <w:lvlJc w:val="left"/>
      <w:pPr>
        <w:ind w:left="10710" w:hanging="360"/>
      </w:pPr>
    </w:lvl>
    <w:lvl w:ilvl="7" w:tplc="081A0019" w:tentative="1">
      <w:start w:val="1"/>
      <w:numFmt w:val="lowerLetter"/>
      <w:lvlText w:val="%8."/>
      <w:lvlJc w:val="left"/>
      <w:pPr>
        <w:ind w:left="11430" w:hanging="360"/>
      </w:pPr>
    </w:lvl>
    <w:lvl w:ilvl="8" w:tplc="081A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2C"/>
    <w:rsid w:val="00054FED"/>
    <w:rsid w:val="000B60F2"/>
    <w:rsid w:val="0013317D"/>
    <w:rsid w:val="00151697"/>
    <w:rsid w:val="00214FFE"/>
    <w:rsid w:val="002B3B3E"/>
    <w:rsid w:val="002D0F34"/>
    <w:rsid w:val="002F1ED4"/>
    <w:rsid w:val="00317FAF"/>
    <w:rsid w:val="00321E31"/>
    <w:rsid w:val="0035102D"/>
    <w:rsid w:val="0035150A"/>
    <w:rsid w:val="003B5E47"/>
    <w:rsid w:val="003D7D90"/>
    <w:rsid w:val="00435803"/>
    <w:rsid w:val="00467CDD"/>
    <w:rsid w:val="004825F7"/>
    <w:rsid w:val="00493A63"/>
    <w:rsid w:val="00502057"/>
    <w:rsid w:val="0053380D"/>
    <w:rsid w:val="005662C8"/>
    <w:rsid w:val="005D75CB"/>
    <w:rsid w:val="005F24B8"/>
    <w:rsid w:val="00604386"/>
    <w:rsid w:val="006157CA"/>
    <w:rsid w:val="00634DDE"/>
    <w:rsid w:val="006A55F6"/>
    <w:rsid w:val="006B642D"/>
    <w:rsid w:val="006C3FA5"/>
    <w:rsid w:val="0072541F"/>
    <w:rsid w:val="00760D72"/>
    <w:rsid w:val="007745E4"/>
    <w:rsid w:val="007B0D89"/>
    <w:rsid w:val="00831F4C"/>
    <w:rsid w:val="00833E35"/>
    <w:rsid w:val="00850428"/>
    <w:rsid w:val="009250BD"/>
    <w:rsid w:val="00A63261"/>
    <w:rsid w:val="00AB727A"/>
    <w:rsid w:val="00B33E6A"/>
    <w:rsid w:val="00B36956"/>
    <w:rsid w:val="00B75272"/>
    <w:rsid w:val="00BA0D9A"/>
    <w:rsid w:val="00BB5653"/>
    <w:rsid w:val="00BF08BE"/>
    <w:rsid w:val="00C054D7"/>
    <w:rsid w:val="00C43B2C"/>
    <w:rsid w:val="00C66308"/>
    <w:rsid w:val="00CA56AF"/>
    <w:rsid w:val="00CC685B"/>
    <w:rsid w:val="00CE2414"/>
    <w:rsid w:val="00D26A71"/>
    <w:rsid w:val="00D514E1"/>
    <w:rsid w:val="00D618A7"/>
    <w:rsid w:val="00D71F5B"/>
    <w:rsid w:val="00D850BA"/>
    <w:rsid w:val="00DB421A"/>
    <w:rsid w:val="00DD6150"/>
    <w:rsid w:val="00DE688F"/>
    <w:rsid w:val="00E6665F"/>
    <w:rsid w:val="00E6720E"/>
    <w:rsid w:val="00E84439"/>
    <w:rsid w:val="00EC467F"/>
    <w:rsid w:val="00EE517E"/>
    <w:rsid w:val="00F47E18"/>
    <w:rsid w:val="00F6037C"/>
    <w:rsid w:val="00F726D6"/>
    <w:rsid w:val="00FC713B"/>
    <w:rsid w:val="00FD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2786F-21F7-4EE1-9984-324D97BA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3</cp:revision>
  <cp:lastPrinted>2018-03-20T09:53:00Z</cp:lastPrinted>
  <dcterms:created xsi:type="dcterms:W3CDTF">2020-03-10T08:48:00Z</dcterms:created>
  <dcterms:modified xsi:type="dcterms:W3CDTF">2020-03-10T09:18:00Z</dcterms:modified>
</cp:coreProperties>
</file>